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19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147"/>
        <w:gridCol w:w="8850"/>
      </w:tblGrid>
      <w:tr>
        <w:trPr>
          <w:trHeight w:val="539" w:hRule="atLeast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33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color w:val="FFFFFF"/>
                <w:sz w:val="32"/>
                <w:szCs w:val="32"/>
                <w:kern w:val="0"/>
              </w:rPr>
              <w:t>별첨</w:t>
            </w:r>
            <w:r>
              <w:rPr>
                <w:rFonts w:ascii="HY헤드라인M" w:eastAsia="HY헤드라인M" w:hAnsi="굴림" w:cs="굴림" w:hint="eastAsia"/>
                <w:color w:val="FFFFFF"/>
                <w:sz w:val="32"/>
                <w:szCs w:val="32"/>
                <w:kern w:val="0"/>
              </w:rPr>
              <w:t>1</w:t>
            </w:r>
          </w:p>
        </w:tc>
        <w:tc>
          <w:tcPr>
            <w:tcW w:w="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8"/>
                <w:szCs w:val="8"/>
                <w:kern w:val="0"/>
              </w:rPr>
            </w:pPr>
          </w:p>
        </w:tc>
        <w:tc>
          <w:tcPr>
            <w:tcW w:w="8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>사업계획서</w:t>
            </w:r>
          </w:p>
        </w:tc>
      </w:tr>
    </w:tbl>
    <w:p>
      <w:pPr>
        <w:pStyle w:val="a3"/>
        <w:rPr>
          <w:sz w:val="4"/>
          <w:szCs w:val="4"/>
        </w:rPr>
      </w:pPr>
    </w:p>
    <w:p>
      <w:pPr>
        <w:pStyle w:val="a3"/>
        <w:rPr>
          <w:sz w:val="4"/>
          <w:szCs w:val="4"/>
        </w:rPr>
      </w:pPr>
    </w:p>
    <w:tbl>
      <w:tblPr>
        <w:tblOverlap w:val="never"/>
        <w:tblW w:w="10184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6"/>
        <w:gridCol w:w="2509"/>
        <w:gridCol w:w="3232"/>
        <w:gridCol w:w="3117"/>
      </w:tblGrid>
      <w:tr>
        <w:trPr>
          <w:trHeight w:val="751" w:hRule="atLeast"/>
        </w:trPr>
        <w:tc>
          <w:tcPr>
            <w:tcW w:w="101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>2024 하나 소셜벤처 유니버시티 사업계획서</w:t>
            </w:r>
          </w:p>
        </w:tc>
      </w:tr>
      <w:tr>
        <w:trPr>
          <w:trHeight w:val="504" w:hRule="atLeast"/>
        </w:trPr>
        <w:tc>
          <w:tcPr>
            <w:tcW w:w="3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거점대학명</w:t>
            </w:r>
          </w:p>
        </w:tc>
        <w:tc>
          <w:tcPr>
            <w:tcW w:w="634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tabs>
                <w:tab w:val="left" w:pos="4194"/>
              </w:tabs>
              <w:spacing w:after="0" w:line="20" w:lineRule="atLeas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000대학교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신청유형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tabs>
                <w:tab w:val="left" w:pos="4194"/>
              </w:tabs>
              <w:spacing w:after="0" w:line="20" w:lineRule="atLeast"/>
              <w:textAlignment w:val="baseline"/>
              <w:rPr>
                <w:rFonts w:ascii="경기천년제목 Light" w:eastAsia="경기천년제목 Light" w:hAnsi="경기천년제목 Light"/>
              </w:rPr>
            </w:pP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>팀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>
            <w:pPr>
              <w:wordWrap/>
              <w:jc w:val="center"/>
              <w:tabs>
                <w:tab w:val="left" w:pos="4194"/>
              </w:tabs>
              <w:spacing w:after="0" w:line="20" w:lineRule="atLeast"/>
              <w:textAlignment w:val="baseline"/>
              <w:rPr>
                <w:rFonts w:ascii="경기천년제목 Light" w:eastAsia="경기천년제목 Light" w:hAnsi="경기천년제목 Light"/>
              </w:rPr>
            </w:pP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>개인</w:t>
            </w:r>
          </w:p>
        </w:tc>
      </w:tr>
      <w:tr>
        <w:trPr>
          <w:trHeight w:val="504" w:hRule="atLeast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대표자명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4194"/>
              </w:tabs>
              <w:spacing w:after="0" w:line="20" w:lineRule="atLeas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0"/>
                <w:sz w:val="24"/>
                <w:szCs w:val="24"/>
                <w:kern w:val="0"/>
              </w:rPr>
            </w:pPr>
          </w:p>
        </w:tc>
      </w:tr>
      <w:tr>
        <w:trPr>
          <w:trHeight w:val="504" w:hRule="atLeast"/>
        </w:trPr>
        <w:tc>
          <w:tcPr>
            <w:tcW w:w="3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팀명</w:t>
            </w:r>
          </w:p>
        </w:tc>
        <w:tc>
          <w:tcPr>
            <w:tcW w:w="634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FF"/>
                <w:w w:val="9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신청유형이 팀일 경우에만 작성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팀원명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FF"/>
                <w:w w:val="9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신청유형이 팀일 경우에만 작성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팀원명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신청유형이 팀일 경우에만 작성</w:t>
            </w: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1F1F1"/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팀원명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i/>
                <w:iCs/>
                <w:color w:val="808080"/>
                <w:w w:val="90"/>
                <w:sz w:val="22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(팀원이 많을 경우 칸 추가하여 기입)</w:t>
            </w:r>
          </w:p>
        </w:tc>
      </w:tr>
      <w:tr>
        <w:trPr>
          <w:trHeight w:val="504" w:hRule="atLeast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창업 계획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사업자 구분</w:t>
            </w:r>
          </w:p>
        </w:tc>
        <w:tc>
          <w:tcPr>
            <w:tcW w:w="3232" w:type="dxa"/>
            <w:tcBorders>
              <w:top w:val="single" w:sz="12" w:space="0" w:color="000000"/>
              <w:lef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 xml:space="preserve"> 예비 창업자</w:t>
            </w:r>
          </w:p>
        </w:tc>
        <w:tc>
          <w:tcPr>
            <w:tcW w:w="3115" w:type="dxa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>초기</w:t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24"/>
                <w:szCs w:val="24"/>
                <w:kern w:val="0"/>
              </w:rPr>
              <w:t xml:space="preserve"> 창업자</w:t>
            </w:r>
            <w:r>
              <w:rPr>
                <w:rFonts w:ascii="굴림체" w:eastAsia="굴림체" w:hAnsi="굴림체" w:cs="굴림" w:hint="eastAsia"/>
                <w:color w:val="000000"/>
                <w:w w:val="90"/>
                <w:sz w:val="18"/>
                <w:szCs w:val="18"/>
                <w:kern w:val="0"/>
              </w:rPr>
              <w:t>(사업자 보유자)</w:t>
            </w:r>
          </w:p>
        </w:tc>
      </w:tr>
      <w:tr>
        <w:trPr>
          <w:trHeight w:val="504" w:hRule="atLeast"/>
        </w:trPr>
        <w:tc>
          <w:tcPr>
            <w:tcW w:w="1325" w:type="dxa"/>
            <w:vMerge w:val="continue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0" w:lineRule="atLeast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사 업 분 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(택1)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szCs w:val="20"/>
                <w:kern w:val="0"/>
              </w:rPr>
            </w:pP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제조 </w:t>
            </w: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>
                  <w:rPr>
                    <w:rFonts w:ascii="굴림체" w:eastAsia="굴림체" w:hAnsi="굴림체" w:cs="굴림" w:hint="eastAsia"/>
                    <w:w w:val="90"/>
                    <w:sz w:val="24"/>
                    <w:szCs w:val="24"/>
                    <w:kern w:val="0"/>
                  </w:rPr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F&amp;B </w:t>
            </w: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>
                  <w:rPr>
                    <w:rFonts w:ascii="굴림체" w:eastAsia="굴림체" w:hAnsi="굴림체" w:cs="굴림" w:hint="eastAsia"/>
                    <w:w w:val="90"/>
                    <w:sz w:val="24"/>
                    <w:szCs w:val="24"/>
                    <w:kern w:val="0"/>
                  </w:rPr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환경 </w:t>
            </w: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>
                  <w:rPr>
                    <w:rFonts w:ascii="굴림체" w:eastAsia="굴림체" w:hAnsi="굴림체" w:cs="굴림" w:hint="eastAsia"/>
                    <w:w w:val="90"/>
                    <w:sz w:val="24"/>
                    <w:szCs w:val="24"/>
                    <w:kern w:val="0"/>
                  </w:rPr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유통 </w:t>
            </w: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>
                  <w:rPr>
                    <w:rFonts w:ascii="굴림체" w:eastAsia="굴림체" w:hAnsi="굴림체" w:cs="굴림" w:hint="eastAsia"/>
                    <w:w w:val="90"/>
                    <w:sz w:val="24"/>
                    <w:szCs w:val="24"/>
                    <w:kern w:val="0"/>
                  </w:rPr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라이프스타일</w:t>
            </w:r>
          </w:p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문화/예술</w:t>
            </w: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>
                  <w:rPr>
                    <w:rFonts w:ascii="굴림체" w:eastAsia="굴림체" w:hAnsi="굴림체" w:cs="굴림" w:hint="eastAsia"/>
                    <w:w w:val="90"/>
                    <w:sz w:val="24"/>
                    <w:szCs w:val="24"/>
                    <w:kern w:val="0"/>
                  </w:rPr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IT/TECH </w:t>
            </w:r>
            <w:sdt>
              <w:sdtPr>
                <w:rPr>
                  <w:rFonts w:ascii="경기천년제목 Light" w:eastAsia="경기천년제목 Light" w:hAnsi="경기천년제목 Light" w:hint="eastAsia"/>
                </w:rPr>
                <w:id w:val="-1"/>
              </w:sdtPr>
              <w:sdtContent>
                <w:r>
                  <w:rPr>
                    <w:rFonts w:ascii="굴림체" w:eastAsia="굴림체" w:hAnsi="굴림체" w:cs="굴림" w:hint="eastAsia"/>
                    <w:w w:val="90"/>
                    <w:sz w:val="24"/>
                    <w:szCs w:val="24"/>
                    <w:kern w:val="0"/>
                  </w:rPr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</w:r>
            <w:r>
              <w:rPr>
                <w:rFonts w:ascii="굴림체" w:eastAsia="굴림체" w:hAnsi="굴림체" w:cs="굴림" w:hint="eastAsia"/>
                <w:w w:val="90"/>
                <w:sz w:val="24"/>
                <w:szCs w:val="24"/>
                <w:kern w:val="0"/>
              </w:rPr>
              <w:t xml:space="preserve"> 기타</w:t>
            </w:r>
          </w:p>
        </w:tc>
      </w:tr>
      <w:tr>
        <w:trPr>
          <w:trHeight w:val="504" w:hRule="atLeast"/>
        </w:trPr>
        <w:tc>
          <w:tcPr>
            <w:tcW w:w="1325" w:type="dxa"/>
            <w:vMerge w:val="continue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0" w:lineRule="atLeast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  <w:t xml:space="preserve">사업 아이템 </w:t>
            </w:r>
            <w:r>
              <w:rPr>
                <w:rFonts w:ascii="한컴바탕" w:eastAsia="굴림" w:hAnsi="굴림" w:cs="굴림"/>
                <w:color w:val="000000"/>
                <w:szCs w:val="20"/>
                <w:kern w:val="0"/>
              </w:rPr>
              <w:br/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  <w:t>한 줄 소개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w w:val="90"/>
                <w:sz w:val="24"/>
                <w:szCs w:val="24"/>
                <w:kern w:val="0"/>
              </w:rPr>
            </w:pPr>
          </w:p>
        </w:tc>
      </w:tr>
      <w:tr>
        <w:trPr>
          <w:trHeight w:val="504" w:hRule="atLeast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0" w:lineRule="atLeast"/>
              <w:rPr>
                <w:rFonts w:ascii="한컴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한컴바탕" w:eastAsia="굴림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창업지원사업</w:t>
            </w:r>
            <w:r>
              <w:rPr>
                <w:rFonts w:ascii="한컴바탕" w:eastAsia="굴림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 xml:space="preserve"> </w:t>
            </w:r>
            <w:r>
              <w:rPr>
                <w:rFonts w:ascii="한컴바탕" w:eastAsia="굴림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참여이력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lt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  <w:t>년/월</w:t>
            </w:r>
          </w:p>
        </w:tc>
        <w:tc>
          <w:tcPr>
            <w:tcW w:w="634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lt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0"/>
                <w:sz w:val="24"/>
                <w:szCs w:val="24"/>
                <w:kern w:val="0"/>
              </w:rPr>
            </w:pPr>
            <w:r>
              <w:rPr>
                <w:rFonts w:ascii="한컴바탕" w:eastAsia="굴림" w:hAnsi="굴림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</w:rPr>
              <w:t>지원사업명</w:t>
            </w:r>
          </w:p>
        </w:tc>
      </w:tr>
      <w:tr>
        <w:trPr>
          <w:trHeight w:val="504" w:hRule="atLeast"/>
        </w:trPr>
        <w:tc>
          <w:tcPr>
            <w:tcW w:w="1325" w:type="dxa"/>
            <w:vMerge w:val="continue"/>
            <w:tcBorders>
              <w:left w:val="single" w:sz="12" w:space="0" w:color="000000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0" w:lineRule="atLeast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lt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  <w:t>년    월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w w:val="90"/>
                <w:sz w:val="24"/>
                <w:szCs w:val="24"/>
                <w:kern w:val="0"/>
              </w:rPr>
            </w:pPr>
          </w:p>
        </w:tc>
      </w:tr>
      <w:tr>
        <w:trPr>
          <w:trHeight w:val="504" w:hRule="atLeast"/>
        </w:trPr>
        <w:tc>
          <w:tcPr>
            <w:tcW w:w="1325" w:type="dxa"/>
            <w:vMerge w:val="continue"/>
            <w:tcBorders>
              <w:left w:val="single" w:sz="12" w:space="0" w:color="000000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0" w:lineRule="atLeast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lt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  <w:t>년    월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w w:val="90"/>
                <w:sz w:val="24"/>
                <w:szCs w:val="24"/>
                <w:kern w:val="0"/>
              </w:rPr>
            </w:pPr>
          </w:p>
        </w:tc>
      </w:tr>
      <w:tr>
        <w:trPr>
          <w:trHeight w:val="504" w:hRule="atLeast"/>
        </w:trPr>
        <w:tc>
          <w:tcPr>
            <w:tcW w:w="132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0" w:lineRule="atLeast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 w:themeFill="lt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sz w:val="24"/>
                <w:szCs w:val="24"/>
                <w:kern w:val="0"/>
                <w:spacing w:val="-4"/>
              </w:rPr>
              <w:t>년    월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w w:val="90"/>
                <w:sz w:val="24"/>
                <w:szCs w:val="24"/>
                <w:kern w:val="0"/>
              </w:rPr>
            </w:pPr>
          </w:p>
        </w:tc>
      </w:tr>
      <w:tr>
        <w:trPr>
          <w:trHeight w:val="478" w:hRule="atLeast"/>
        </w:trPr>
        <w:tc>
          <w:tcPr>
            <w:tcW w:w="101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1. 사업 아이템에 대한 간략한 설명</w:t>
            </w:r>
          </w:p>
        </w:tc>
      </w:tr>
      <w:tr>
        <w:trPr>
          <w:trHeight w:val="3748" w:hRule="atLeast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(200자 이내로 작성)</w:t>
            </w:r>
          </w:p>
        </w:tc>
      </w:tr>
      <w:tr>
        <w:trPr>
          <w:trHeight w:val="478" w:hRule="atLeast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2. 기존에 출시된 </w:t>
            </w:r>
            <w:r>
              <w:rPr>
                <w:rFonts w:ascii="굴림체" w:eastAsia="굴림체" w:hAnsi="굴림체" w:cs="굴림" w:hint="eastAsia"/>
                <w:b/>
                <w:bCs/>
                <w:sz w:val="24"/>
                <w:szCs w:val="24"/>
                <w:kern w:val="0"/>
              </w:rPr>
              <w:t>아이템과 차별점</w:t>
            </w:r>
          </w:p>
        </w:tc>
      </w:tr>
      <w:tr>
        <w:trPr>
          <w:trHeight w:val="4208" w:hRule="atLeast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(400~1000자 이내로 작성)</w:t>
            </w:r>
          </w:p>
        </w:tc>
      </w:tr>
      <w:tr>
        <w:trPr>
          <w:trHeight w:val="478" w:hRule="atLeast"/>
        </w:trPr>
        <w:tc>
          <w:tcPr>
            <w:tcW w:w="101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3. 사업 아이템과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지역에서의 가치 창출</w:t>
            </w:r>
          </w:p>
        </w:tc>
      </w:tr>
      <w:tr>
        <w:trPr>
          <w:trHeight w:val="4208" w:hRule="atLeast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(400~1000자 이내로 작성)</w:t>
            </w:r>
          </w:p>
        </w:tc>
      </w:tr>
      <w:tr>
        <w:trPr>
          <w:trHeight w:val="478" w:hRule="atLeast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4. 지역에서의 창업 계획</w:t>
            </w:r>
          </w:p>
        </w:tc>
      </w:tr>
      <w:tr>
        <w:trPr>
          <w:trHeight w:val="3937" w:hRule="atLeast"/>
        </w:trPr>
        <w:tc>
          <w:tcPr>
            <w:tcW w:w="1018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0" w:lineRule="atLeast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i/>
                <w:iCs/>
                <w:color w:val="808080"/>
                <w:w w:val="90"/>
                <w:sz w:val="22"/>
                <w:kern w:val="0"/>
              </w:rPr>
              <w:t>(400~1000자 이내로 작성)</w:t>
            </w:r>
          </w:p>
        </w:tc>
      </w:tr>
    </w:tbl>
    <w:p>
      <w:pPr>
        <w:rPr>
          <w:sz w:val="2"/>
          <w:szCs w:val="2"/>
        </w:rPr>
      </w:pPr>
    </w:p>
    <w:tbl>
      <w:tblPr>
        <w:tblOverlap w:val="never"/>
        <w:tblW w:w="1019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147"/>
        <w:gridCol w:w="8850"/>
      </w:tblGrid>
      <w:tr>
        <w:trPr>
          <w:trHeight w:val="498" w:hRule="atLeast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33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color w:val="FFFFFF"/>
                <w:sz w:val="32"/>
                <w:szCs w:val="32"/>
                <w:kern w:val="0"/>
              </w:rPr>
              <w:t>별첨</w:t>
            </w:r>
            <w:r>
              <w:rPr>
                <w:rFonts w:ascii="HY헤드라인M" w:eastAsia="HY헤드라인M" w:hAnsi="굴림" w:cs="굴림" w:hint="eastAsia"/>
                <w:color w:val="FFFFFF"/>
                <w:sz w:val="32"/>
                <w:szCs w:val="32"/>
                <w:kern w:val="0"/>
              </w:rPr>
              <w:t>2</w:t>
            </w:r>
          </w:p>
        </w:tc>
        <w:tc>
          <w:tcPr>
            <w:tcW w:w="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8"/>
                <w:szCs w:val="8"/>
                <w:kern w:val="0"/>
              </w:rPr>
            </w:pPr>
          </w:p>
        </w:tc>
        <w:tc>
          <w:tcPr>
            <w:tcW w:w="8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HY헤드라인M" w:eastAsia="HY헤드라인M" w:hAnsi="굴림" w:cs="굴림"/>
                <w:b/>
                <w:bCs/>
                <w:color w:val="FF0000"/>
                <w:sz w:val="36"/>
                <w:szCs w:val="36"/>
                <w:kern w:val="0"/>
                <w:spacing w:val="-1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>고용주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 xml:space="preserve"> 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>확인서</w:t>
            </w:r>
          </w:p>
        </w:tc>
      </w:tr>
    </w:tbl>
    <w:p>
      <w:pPr>
        <w:pStyle w:val="a3"/>
        <w:spacing w:line="276" w:lineRule="auto"/>
        <w:rPr>
          <w:rFonts w:ascii="굴림체" w:eastAsia="굴림체" w:hAnsi="굴림체"/>
        </w:rPr>
      </w:pPr>
    </w:p>
    <w:tbl>
      <w:tblPr>
        <w:tblOverlap w:val="never"/>
        <w:tblW w:w="1019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61"/>
        <w:gridCol w:w="2941"/>
        <w:gridCol w:w="1746"/>
        <w:gridCol w:w="2703"/>
      </w:tblGrid>
      <w:tr>
        <w:trPr>
          <w:trHeight w:val="1020" w:hRule="atLeast"/>
        </w:trPr>
        <w:tc>
          <w:tcPr>
            <w:tcW w:w="10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 xml:space="preserve">2024 하나 소셜벤처 유니버시티 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>고용주 확인서</w:t>
            </w:r>
          </w:p>
        </w:tc>
      </w:tr>
      <w:tr>
        <w:trPr>
          <w:trHeight w:val="618" w:hRule="atLeast"/>
        </w:trPr>
        <w:tc>
          <w:tcPr>
            <w:tcW w:w="1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프로그램 정보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사업명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2024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하나 소셜벤처 유니버시티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신청 거점대학명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대학교</w:t>
            </w:r>
          </w:p>
        </w:tc>
      </w:tr>
      <w:tr>
        <w:trPr>
          <w:trHeight w:val="64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교육 요일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교육 시간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00:00~00:00</w:t>
            </w:r>
          </w:p>
        </w:tc>
      </w:tr>
      <w:tr>
        <w:trPr>
          <w:trHeight w:val="559" w:hRule="atLeast"/>
        </w:trPr>
        <w:tc>
          <w:tcPr>
            <w:tcW w:w="1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근로자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(참여자) 정보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성명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생년월일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연락처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이메일 주소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근무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기간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근무 시간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00:00~00:00</w:t>
            </w:r>
          </w:p>
        </w:tc>
      </w:tr>
      <w:tr>
        <w:trPr>
          <w:trHeight w:val="55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주 근무시간</w:t>
            </w:r>
          </w:p>
        </w:tc>
        <w:tc>
          <w:tcPr>
            <w:tcW w:w="7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00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시간</w:t>
            </w:r>
          </w:p>
        </w:tc>
      </w:tr>
      <w:tr>
        <w:trPr>
          <w:trHeight w:val="559" w:hRule="atLeast"/>
        </w:trPr>
        <w:tc>
          <w:tcPr>
            <w:tcW w:w="1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근무처 정보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회사명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사업자번호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회사 주소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연락처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고용주 성명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고용주 연락처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1262" w:hRule="atLeast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용도</w:t>
            </w:r>
          </w:p>
        </w:tc>
        <w:tc>
          <w:tcPr>
            <w:tcW w:w="88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프로그램 참여자의 근로 시간과 교육 시간이 겹치지 않음을 확인하는 용도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※반드시 고용주의 직인 필요</w:t>
            </w:r>
          </w:p>
        </w:tc>
      </w:tr>
    </w:tbl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본인은 위 근로자가 참여하는 교육 프로그램의 일정과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근무하는 시간이 겹치지 않음을 확인합니다. 본인은 위 근로자가 주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30시간 미만으로 근무함을 확인합니다.</w:t>
      </w: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  <w:r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  <w:t>2024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년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 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월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일</w:t>
      </w:r>
    </w:p>
    <w:p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wordWrap/>
        <w:jc w:val="right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고용주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성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명 </w:t>
      </w:r>
      <w:r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  <w:t>:</w:t>
      </w:r>
      <w:r>
        <w:rPr>
          <w:rFonts w:ascii="굴림체" w:eastAsia="굴림체" w:hAnsi="굴림체" w:cs="굴림"/>
          <w:color w:val="000000"/>
          <w:sz w:val="24"/>
          <w:szCs w:val="24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4"/>
          <w:szCs w:val="24"/>
          <w:kern w:val="0"/>
        </w:rPr>
        <w:t xml:space="preserve">        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   </w:t>
      </w:r>
      <w:r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  <w:t>(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직인</w:t>
      </w:r>
      <w:r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  <w:t>)</w:t>
      </w:r>
    </w:p>
    <w:tbl>
      <w:tblPr>
        <w:tblOverlap w:val="never"/>
        <w:tblW w:w="1019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147"/>
        <w:gridCol w:w="8850"/>
      </w:tblGrid>
      <w:tr>
        <w:trPr>
          <w:trHeight w:val="498" w:hRule="atLeast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33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color w:val="FFFFFF"/>
                <w:sz w:val="32"/>
                <w:szCs w:val="32"/>
                <w:kern w:val="0"/>
              </w:rPr>
              <w:t>별첨</w:t>
            </w:r>
            <w:r>
              <w:rPr>
                <w:rFonts w:ascii="HY헤드라인M" w:eastAsia="HY헤드라인M" w:hAnsi="굴림" w:cs="굴림" w:hint="eastAsia"/>
                <w:color w:val="FFFFFF"/>
                <w:sz w:val="32"/>
                <w:szCs w:val="32"/>
                <w:kern w:val="0"/>
              </w:rPr>
              <w:t>3</w:t>
            </w:r>
          </w:p>
        </w:tc>
        <w:tc>
          <w:tcPr>
            <w:tcW w:w="1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8"/>
                <w:szCs w:val="8"/>
                <w:kern w:val="0"/>
              </w:rPr>
            </w:pPr>
          </w:p>
        </w:tc>
        <w:tc>
          <w:tcPr>
            <w:tcW w:w="8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pacing w:after="0" w:line="240" w:lineRule="auto"/>
              <w:textAlignment w:val="baseline"/>
              <w:rPr>
                <w:rFonts w:ascii="HY헤드라인M" w:eastAsia="HY헤드라인M" w:hAnsi="굴림" w:cs="굴림"/>
                <w:b/>
                <w:bCs/>
                <w:color w:val="FF0000"/>
                <w:sz w:val="36"/>
                <w:szCs w:val="36"/>
                <w:kern w:val="0"/>
                <w:spacing w:val="-1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>참여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 xml:space="preserve"> 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>제한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 xml:space="preserve"> 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>사유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 xml:space="preserve"> 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 xml:space="preserve">해소 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>서약</w:t>
            </w:r>
            <w:r>
              <w:rPr>
                <w:rFonts w:ascii="HY헤드라인M" w:eastAsia="HY헤드라인M" w:hAnsi="굴림" w:cs="굴림" w:hint="eastAsia"/>
                <w:b/>
                <w:bCs/>
                <w:sz w:val="36"/>
                <w:szCs w:val="36"/>
                <w:kern w:val="0"/>
                <w:spacing w:val="-10"/>
              </w:rPr>
              <w:t>서</w:t>
            </w:r>
          </w:p>
        </w:tc>
      </w:tr>
    </w:tbl>
    <w:p>
      <w:pPr>
        <w:autoSpaceDE/>
        <w:autoSpaceDN/>
        <w:widowControl/>
        <w:wordWrap/>
        <w:rPr>
          <w:rFonts w:ascii="굴림체" w:eastAsia="굴림체" w:hAnsi="굴림체" w:cs="굴림"/>
          <w:color w:val="000000"/>
          <w:sz w:val="6"/>
          <w:szCs w:val="6"/>
          <w:kern w:val="0"/>
        </w:rPr>
      </w:pPr>
    </w:p>
    <w:tbl>
      <w:tblPr>
        <w:tblOverlap w:val="never"/>
        <w:tblW w:w="10191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938"/>
        <w:gridCol w:w="2551"/>
        <w:gridCol w:w="1560"/>
        <w:gridCol w:w="2976"/>
      </w:tblGrid>
      <w:tr>
        <w:trPr>
          <w:trHeight w:val="1020" w:hRule="atLeast"/>
        </w:trPr>
        <w:tc>
          <w:tcPr>
            <w:tcW w:w="10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 xml:space="preserve">2024 하나 소셜벤처 유니버시티 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 xml:space="preserve">참여 제한 사유 해소 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>서약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36"/>
                <w:szCs w:val="36"/>
                <w:kern w:val="0"/>
                <w:spacing w:val="-10"/>
              </w:rPr>
              <w:t>서</w:t>
            </w:r>
          </w:p>
        </w:tc>
      </w:tr>
      <w:tr>
        <w:trPr>
          <w:trHeight w:val="618" w:hRule="atLeast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프로그램 정보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사업명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2024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하나 소셜벤처 유니버시티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신청 거점대학명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대학교</w:t>
            </w:r>
          </w:p>
        </w:tc>
      </w:tr>
      <w:tr>
        <w:trPr>
          <w:trHeight w:val="644" w:hRule="atLeast"/>
        </w:trPr>
        <w:tc>
          <w:tcPr>
            <w:tcW w:w="1166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교육 요일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교육 시간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00:00~00:00</w:t>
            </w:r>
          </w:p>
        </w:tc>
      </w:tr>
      <w:tr>
        <w:trPr>
          <w:trHeight w:val="559" w:hRule="atLeast"/>
        </w:trPr>
        <w:tc>
          <w:tcPr>
            <w:tcW w:w="11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근로자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(참여자) 정보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성명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생년월일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1166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연락처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이메일 주소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559" w:hRule="atLeast"/>
        </w:trPr>
        <w:tc>
          <w:tcPr>
            <w:tcW w:w="1166" w:type="dxa"/>
            <w:vMerge w:val="continue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참여제한사유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해소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예정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일시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제출예정 증빙자료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trHeight w:val="1262" w:hRule="atLeast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4"/>
                <w:szCs w:val="24"/>
                <w:kern w:val="0"/>
              </w:rPr>
              <w:t>용도</w:t>
            </w:r>
          </w:p>
        </w:tc>
        <w:tc>
          <w:tcPr>
            <w:tcW w:w="90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프로그램 개시일(04.07.01)전까지 참여 제한 사유 해소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됨을 서약하는 용도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※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신청시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서약서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필수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제출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※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프로그램 개시일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>(24.07.01.)</w:t>
            </w:r>
            <w:r>
              <w:rPr>
                <w:rFonts w:ascii="굴림체" w:eastAsia="굴림체" w:hAnsi="굴림체" w:cs="굴림" w:hint="eastAsia"/>
                <w:color w:val="000000"/>
                <w:sz w:val="24"/>
                <w:szCs w:val="24"/>
                <w:kern w:val="0"/>
              </w:rPr>
              <w:t xml:space="preserve"> 전까지 증빙서류 필수 제출</w:t>
            </w:r>
          </w:p>
          <w:p>
            <w:pPr>
              <w:wordWrap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wordWrap/>
        <w:jc w:val="center"/>
        <w:spacing w:after="0" w:line="360" w:lineRule="auto"/>
        <w:textAlignment w:val="baseline"/>
        <w:rPr>
          <w:rFonts w:ascii="굴림체" w:eastAsia="굴림체" w:hAnsi="굴림체" w:cs="굴림"/>
          <w:b/>
          <w:bCs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>본인은 프로그램 개시일(</w:t>
      </w: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>2</w:t>
      </w: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>4.07.01.)전까지 참여 제한 사유가 해소</w:t>
      </w: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 xml:space="preserve">될 것을 서약합니다. </w:t>
      </w:r>
    </w:p>
    <w:p>
      <w:pPr>
        <w:wordWrap/>
        <w:jc w:val="center"/>
        <w:spacing w:after="0" w:line="360" w:lineRule="auto"/>
        <w:textAlignment w:val="baseline"/>
        <w:rPr>
          <w:rFonts w:ascii="굴림체" w:eastAsia="굴림체" w:hAnsi="굴림체" w:cs="굴림"/>
          <w:b/>
          <w:bCs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>참여 제한 사유가 해소되지 않을 경우</w:t>
      </w: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 xml:space="preserve">, </w:t>
      </w: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>자격조건 불충족으로</w:t>
      </w:r>
      <w:r>
        <w:rPr>
          <w:rFonts w:ascii="굴림체" w:eastAsia="굴림체" w:hAnsi="굴림체" w:cs="굴림" w:hint="eastAsia"/>
          <w:b/>
          <w:bCs/>
          <w:sz w:val="24"/>
          <w:szCs w:val="24"/>
          <w:kern w:val="0"/>
        </w:rPr>
        <w:t xml:space="preserve"> 참여가 불가함을 동의합니다.</w:t>
      </w:r>
    </w:p>
    <w:p>
      <w:pPr>
        <w:wordWrap/>
        <w:jc w:val="center"/>
        <w:spacing w:after="0" w:line="360" w:lineRule="auto"/>
        <w:textAlignment w:val="baseline"/>
        <w:rPr>
          <w:rFonts w:ascii="굴림체" w:eastAsia="굴림체" w:hAnsi="굴림체" w:cs="굴림"/>
          <w:b/>
          <w:bCs/>
          <w:sz w:val="24"/>
          <w:szCs w:val="24"/>
          <w:kern w:val="0"/>
        </w:rPr>
      </w:pPr>
    </w:p>
    <w:p>
      <w:pPr>
        <w:wordWrap/>
        <w:jc w:val="center"/>
        <w:spacing w:after="0" w:line="360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</w:p>
    <w:p>
      <w:pPr>
        <w:wordWrap/>
        <w:jc w:val="center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</w:pPr>
      <w:r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  <w:t>2024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년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 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월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일</w:t>
      </w:r>
    </w:p>
    <w:p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szCs w:val="20"/>
          <w:kern w:val="0"/>
        </w:rPr>
      </w:pPr>
    </w:p>
    <w:p>
      <w:pPr>
        <w:wordWrap/>
        <w:jc w:val="right"/>
        <w:spacing w:after="0" w:line="384" w:lineRule="auto"/>
        <w:textAlignment w:val="baseline"/>
        <w:rPr>
          <w:rFonts w:ascii="굴림체" w:eastAsia="굴림체" w:hAnsi="굴림체" w:cs="굴림" w:hint="eastAsia"/>
          <w:color w:val="000000"/>
          <w:sz w:val="24"/>
          <w:szCs w:val="24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성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명 </w:t>
      </w:r>
      <w:r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  <w:t>:</w:t>
      </w:r>
      <w:r>
        <w:rPr>
          <w:rFonts w:ascii="굴림체" w:eastAsia="굴림체" w:hAnsi="굴림체" w:cs="굴림"/>
          <w:color w:val="000000"/>
          <w:sz w:val="24"/>
          <w:szCs w:val="24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4"/>
          <w:szCs w:val="24"/>
          <w:kern w:val="0"/>
        </w:rPr>
        <w:t xml:space="preserve">         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 xml:space="preserve">    </w:t>
      </w:r>
      <w:r>
        <w:rPr>
          <w:rFonts w:ascii="굴림체" w:eastAsia="굴림체" w:hAnsi="굴림체" w:cs="굴림"/>
          <w:b/>
          <w:bCs/>
          <w:color w:val="000000"/>
          <w:sz w:val="24"/>
          <w:szCs w:val="24"/>
          <w:kern w:val="0"/>
        </w:rPr>
        <w:t>(</w:t>
      </w:r>
      <w:r>
        <w:rPr>
          <w:rFonts w:ascii="굴림체" w:eastAsia="굴림체" w:hAnsi="굴림체" w:cs="굴림" w:hint="eastAsia"/>
          <w:b/>
          <w:bCs/>
          <w:color w:val="000000"/>
          <w:sz w:val="24"/>
          <w:szCs w:val="24"/>
          <w:kern w:val="0"/>
        </w:rPr>
        <w:t>서명)</w:t>
      </w:r>
    </w:p>
    <w:sectPr>
      <w:pgSz w:w="11906" w:h="16838"/>
      <w:pgMar w:top="851" w:right="851" w:bottom="851" w:left="851" w:header="851" w:footer="284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경기천년제목 Light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8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  <w:p>
    <w:pPr>
      <w:pStyle w:val="aff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fff2">
    <w:name w:val="Normal (Web)"/>
    <w:basedOn w:val="a1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fffa">
    <w:name w:val="Hyperlink"/>
    <w:basedOn w:val="a2"/>
    <w:semiHidden/>
    <w:unhideWhenUsed/>
    <w:rPr>
      <w:color w:val="0000FF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customStyle="1" w:styleId="a3">
    <w:name w:val="바탕글"/>
    <w:basedOn w:val="a1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  <w:style w:type="paragraph" w:customStyle="1" w:styleId="10">
    <w:name w:val="바탕글1"/>
    <w:basedOn w:val="a1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  <w:style w:type="paragraph" w:customStyle="1" w:styleId="1">
    <w:name w:val="표준1"/>
    <w:basedOn w:val="a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customStyle="1" w:styleId="apple-tab-span">
    <w:name w:val="apple-tab-span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2024-04-28T11:44:00Z</dcterms:created>
  <dcterms:modified xsi:type="dcterms:W3CDTF">2024-04-30T07:11:52Z</dcterms:modified>
  <cp:version>0900.0001.01</cp:version>
</cp:coreProperties>
</file>